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D9" w:rsidRPr="00A001D9" w:rsidRDefault="00A001D9" w:rsidP="00A001D9">
      <w:pPr>
        <w:ind w:left="6372" w:right="-568" w:firstLine="708"/>
        <w:rPr>
          <w:rFonts w:asciiTheme="majorHAnsi" w:hAnsiTheme="majorHAnsi" w:cstheme="majorBidi"/>
          <w:b/>
          <w:bCs/>
          <w:sz w:val="20"/>
          <w:szCs w:val="20"/>
        </w:rPr>
      </w:pPr>
      <w:bookmarkStart w:id="0" w:name="_GoBack"/>
      <w:bookmarkEnd w:id="0"/>
      <w:r w:rsidRPr="00A001D9">
        <w:rPr>
          <w:rFonts w:asciiTheme="majorHAnsi" w:hAnsiTheme="majorHAnsi" w:cstheme="majorBidi"/>
          <w:b/>
          <w:bCs/>
          <w:sz w:val="20"/>
          <w:szCs w:val="20"/>
        </w:rPr>
        <w:t>6 de julio de 2016</w:t>
      </w:r>
    </w:p>
    <w:p w:rsidR="001278BD" w:rsidRPr="00A001D9" w:rsidRDefault="001278BD" w:rsidP="00A001D9">
      <w:pPr>
        <w:ind w:left="-708" w:right="-568" w:hanging="1"/>
        <w:jc w:val="center"/>
        <w:rPr>
          <w:rFonts w:asciiTheme="majorHAnsi" w:hAnsiTheme="majorHAnsi" w:cstheme="majorBidi"/>
          <w:b/>
          <w:bCs/>
          <w:u w:val="single"/>
        </w:rPr>
      </w:pPr>
      <w:r w:rsidRPr="00A001D9">
        <w:rPr>
          <w:rFonts w:asciiTheme="majorHAnsi" w:hAnsiTheme="majorHAnsi" w:cstheme="majorBidi"/>
          <w:b/>
          <w:bCs/>
          <w:u w:val="single"/>
        </w:rPr>
        <w:t xml:space="preserve">Taller </w:t>
      </w:r>
      <w:r w:rsidRPr="00A001D9">
        <w:rPr>
          <w:rFonts w:asciiTheme="majorHAnsi" w:hAnsiTheme="majorHAnsi" w:cstheme="majorBidi"/>
          <w:b/>
          <w:bCs/>
          <w:u w:val="single"/>
        </w:rPr>
        <w:t>sobre “problemática de la ardilla y otras especies carismáticas invasoras”</w:t>
      </w:r>
    </w:p>
    <w:p w:rsidR="00A001D9" w:rsidRPr="00A001D9" w:rsidRDefault="00A001D9" w:rsidP="00A001D9">
      <w:pPr>
        <w:ind w:left="-567" w:right="-568" w:firstLine="425"/>
        <w:jc w:val="both"/>
        <w:rPr>
          <w:rFonts w:asciiTheme="majorHAnsi" w:hAnsiTheme="majorHAnsi" w:cstheme="majorBidi"/>
          <w:sz w:val="20"/>
          <w:szCs w:val="20"/>
        </w:rPr>
      </w:pPr>
    </w:p>
    <w:p w:rsidR="00C673DC" w:rsidRPr="00A001D9" w:rsidRDefault="001278BD" w:rsidP="00A001D9">
      <w:pPr>
        <w:ind w:left="-567" w:right="-568" w:firstLine="425"/>
        <w:jc w:val="both"/>
        <w:rPr>
          <w:rFonts w:asciiTheme="majorHAnsi" w:hAnsiTheme="majorHAnsi" w:cstheme="majorBidi"/>
          <w:sz w:val="20"/>
          <w:szCs w:val="20"/>
        </w:rPr>
      </w:pPr>
      <w:r w:rsidRPr="00A001D9">
        <w:rPr>
          <w:rFonts w:asciiTheme="majorHAnsi" w:hAnsiTheme="majorHAnsi" w:cstheme="majorBidi"/>
          <w:sz w:val="20"/>
          <w:szCs w:val="20"/>
        </w:rPr>
        <w:t xml:space="preserve">El próximo miércoles </w:t>
      </w:r>
      <w:r w:rsidRPr="00A001D9">
        <w:rPr>
          <w:rFonts w:asciiTheme="majorHAnsi" w:hAnsiTheme="majorHAnsi" w:cstheme="majorBidi"/>
          <w:sz w:val="20"/>
          <w:szCs w:val="20"/>
        </w:rPr>
        <w:t xml:space="preserve">13 de julio </w:t>
      </w:r>
      <w:r w:rsidRPr="00A001D9">
        <w:rPr>
          <w:rFonts w:asciiTheme="majorHAnsi" w:hAnsiTheme="majorHAnsi" w:cstheme="majorBidi"/>
          <w:sz w:val="20"/>
          <w:szCs w:val="20"/>
        </w:rPr>
        <w:t xml:space="preserve">se </w:t>
      </w:r>
      <w:r w:rsidR="00C673DC" w:rsidRPr="00A001D9">
        <w:rPr>
          <w:rFonts w:asciiTheme="majorHAnsi" w:hAnsiTheme="majorHAnsi" w:cstheme="majorBidi"/>
          <w:sz w:val="20"/>
          <w:szCs w:val="20"/>
        </w:rPr>
        <w:t>desarrollará</w:t>
      </w:r>
      <w:r w:rsidRPr="00A001D9">
        <w:rPr>
          <w:rFonts w:asciiTheme="majorHAnsi" w:hAnsiTheme="majorHAnsi" w:cstheme="majorBidi"/>
          <w:sz w:val="20"/>
          <w:szCs w:val="20"/>
        </w:rPr>
        <w:t xml:space="preserve"> el taller </w:t>
      </w:r>
      <w:r w:rsidR="00C673DC" w:rsidRPr="00A001D9">
        <w:rPr>
          <w:rFonts w:asciiTheme="majorHAnsi" w:hAnsiTheme="majorHAnsi" w:cstheme="majorBidi"/>
          <w:sz w:val="20"/>
          <w:szCs w:val="20"/>
        </w:rPr>
        <w:t xml:space="preserve"> </w:t>
      </w:r>
      <w:r w:rsidRPr="00A001D9">
        <w:rPr>
          <w:rFonts w:asciiTheme="majorHAnsi" w:hAnsiTheme="majorHAnsi" w:cstheme="majorBidi"/>
          <w:sz w:val="20"/>
          <w:szCs w:val="20"/>
        </w:rPr>
        <w:t>sobre</w:t>
      </w:r>
      <w:r w:rsidRPr="00A001D9">
        <w:rPr>
          <w:rFonts w:asciiTheme="majorHAnsi" w:hAnsiTheme="majorHAnsi" w:cstheme="majorBidi"/>
          <w:b/>
          <w:sz w:val="20"/>
          <w:szCs w:val="20"/>
        </w:rPr>
        <w:t xml:space="preserve"> “problemática de la ardilla y otras especies carismáticas invasoras</w:t>
      </w:r>
      <w:r w:rsidR="00C673DC" w:rsidRPr="00A001D9">
        <w:rPr>
          <w:rFonts w:asciiTheme="majorHAnsi" w:hAnsiTheme="majorHAnsi" w:cstheme="majorBidi"/>
          <w:b/>
          <w:sz w:val="20"/>
          <w:szCs w:val="20"/>
        </w:rPr>
        <w:t>: s</w:t>
      </w:r>
      <w:r w:rsidR="00C673DC" w:rsidRPr="00A001D9">
        <w:rPr>
          <w:rFonts w:asciiTheme="majorHAnsi" w:hAnsiTheme="majorHAnsi" w:cstheme="majorBidi"/>
          <w:b/>
          <w:sz w:val="20"/>
          <w:szCs w:val="20"/>
        </w:rPr>
        <w:t xml:space="preserve">ituación en 25 de Mayo y </w:t>
      </w:r>
      <w:proofErr w:type="spellStart"/>
      <w:r w:rsidR="00C673DC" w:rsidRPr="00A001D9">
        <w:rPr>
          <w:rFonts w:asciiTheme="majorHAnsi" w:hAnsiTheme="majorHAnsi" w:cstheme="majorBidi"/>
          <w:b/>
          <w:sz w:val="20"/>
          <w:szCs w:val="20"/>
        </w:rPr>
        <w:t>Daireux</w:t>
      </w:r>
      <w:proofErr w:type="spellEnd"/>
      <w:r w:rsidRPr="00A001D9">
        <w:rPr>
          <w:rFonts w:asciiTheme="majorHAnsi" w:hAnsiTheme="majorHAnsi" w:cstheme="majorBidi"/>
          <w:b/>
          <w:sz w:val="20"/>
          <w:szCs w:val="20"/>
        </w:rPr>
        <w:t>”</w:t>
      </w:r>
      <w:r w:rsidRPr="00A001D9">
        <w:rPr>
          <w:rFonts w:asciiTheme="majorHAnsi" w:hAnsiTheme="majorHAnsi" w:cstheme="majorBidi"/>
          <w:b/>
          <w:sz w:val="20"/>
          <w:szCs w:val="20"/>
        </w:rPr>
        <w:t xml:space="preserve"> </w:t>
      </w:r>
      <w:r w:rsidR="00C673DC" w:rsidRPr="00A001D9">
        <w:rPr>
          <w:rFonts w:asciiTheme="majorHAnsi" w:hAnsiTheme="majorHAnsi" w:cstheme="majorBidi"/>
          <w:b/>
          <w:sz w:val="20"/>
          <w:szCs w:val="20"/>
        </w:rPr>
        <w:t xml:space="preserve"> </w:t>
      </w:r>
      <w:r w:rsidR="00C673DC" w:rsidRPr="00A001D9">
        <w:rPr>
          <w:rFonts w:asciiTheme="majorHAnsi" w:hAnsiTheme="majorHAnsi" w:cstheme="majorBidi"/>
          <w:sz w:val="20"/>
          <w:szCs w:val="20"/>
        </w:rPr>
        <w:t>en el  Salón de la Cooperativa Eléctrica Zona Sur en localidad de 25 de Mayo, provincia Buenos Aires,</w:t>
      </w:r>
      <w:r w:rsidR="00C673DC" w:rsidRPr="00A001D9">
        <w:rPr>
          <w:rFonts w:asciiTheme="majorHAnsi" w:hAnsiTheme="majorHAnsi" w:cstheme="majorBidi"/>
          <w:sz w:val="20"/>
          <w:szCs w:val="20"/>
        </w:rPr>
        <w:t xml:space="preserve"> </w:t>
      </w:r>
      <w:r w:rsidR="00C673DC" w:rsidRPr="00A001D9">
        <w:rPr>
          <w:rFonts w:asciiTheme="majorHAnsi" w:hAnsiTheme="majorHAnsi" w:cstheme="majorBidi"/>
          <w:sz w:val="20"/>
          <w:szCs w:val="20"/>
        </w:rPr>
        <w:t>con el fin de fortalecer las capacidades institucionales para la gestión de Especies Exóticas Invasoras</w:t>
      </w:r>
      <w:r w:rsidR="00C673DC" w:rsidRPr="00A001D9">
        <w:rPr>
          <w:rFonts w:asciiTheme="majorHAnsi" w:hAnsiTheme="majorHAnsi" w:cstheme="majorBidi"/>
          <w:sz w:val="20"/>
          <w:szCs w:val="20"/>
        </w:rPr>
        <w:t>.</w:t>
      </w:r>
    </w:p>
    <w:p w:rsidR="001278BD" w:rsidRPr="00A001D9" w:rsidRDefault="00C673DC" w:rsidP="00A001D9">
      <w:pPr>
        <w:ind w:left="-567" w:right="-568" w:firstLine="425"/>
        <w:jc w:val="both"/>
        <w:rPr>
          <w:rFonts w:asciiTheme="majorHAnsi" w:hAnsiTheme="majorHAnsi" w:cstheme="majorBidi"/>
          <w:b/>
          <w:sz w:val="20"/>
          <w:szCs w:val="20"/>
        </w:rPr>
      </w:pPr>
      <w:r w:rsidRPr="00A001D9">
        <w:rPr>
          <w:rFonts w:asciiTheme="majorHAnsi" w:hAnsiTheme="majorHAnsi" w:cstheme="majorBidi"/>
          <w:sz w:val="20"/>
          <w:szCs w:val="20"/>
        </w:rPr>
        <w:t>Dicha actividad se enmarca en el proyecto</w:t>
      </w:r>
      <w:r w:rsidR="001278BD" w:rsidRPr="00A001D9">
        <w:rPr>
          <w:rFonts w:asciiTheme="majorHAnsi" w:hAnsiTheme="majorHAnsi" w:cstheme="majorBidi"/>
          <w:sz w:val="20"/>
          <w:szCs w:val="20"/>
        </w:rPr>
        <w:t xml:space="preserve"> “Fortalecimiento de la Gobernanza para la protección de la Biodiversidad mediante la formulación e implementación de la Estrategia Nacional  sobre Especies Exóticas Invasoras (ENEEI)”, y en particular  al Piloto: </w:t>
      </w:r>
      <w:r w:rsidR="001278BD" w:rsidRPr="00A001D9">
        <w:rPr>
          <w:rFonts w:asciiTheme="majorHAnsi" w:hAnsiTheme="majorHAnsi" w:cstheme="majorBidi"/>
          <w:b/>
          <w:sz w:val="20"/>
          <w:szCs w:val="20"/>
        </w:rPr>
        <w:t>“Ardilla de vi</w:t>
      </w:r>
      <w:r w:rsidRPr="00A001D9">
        <w:rPr>
          <w:rFonts w:asciiTheme="majorHAnsi" w:hAnsiTheme="majorHAnsi" w:cstheme="majorBidi"/>
          <w:b/>
          <w:sz w:val="20"/>
          <w:szCs w:val="20"/>
        </w:rPr>
        <w:t xml:space="preserve">entre rojo y otras potenciales especies exóticas invasoras </w:t>
      </w:r>
      <w:r w:rsidR="001278BD" w:rsidRPr="00A001D9">
        <w:rPr>
          <w:rFonts w:asciiTheme="majorHAnsi" w:hAnsiTheme="majorHAnsi" w:cstheme="majorBidi"/>
          <w:b/>
          <w:sz w:val="20"/>
          <w:szCs w:val="20"/>
        </w:rPr>
        <w:t>(mascotas)”.</w:t>
      </w:r>
    </w:p>
    <w:p w:rsidR="00C673DC" w:rsidRPr="00A001D9" w:rsidRDefault="00C673DC" w:rsidP="00A001D9">
      <w:pPr>
        <w:ind w:left="-567" w:right="-568" w:firstLine="425"/>
        <w:jc w:val="both"/>
        <w:rPr>
          <w:rFonts w:asciiTheme="majorHAnsi" w:hAnsiTheme="majorHAnsi" w:cstheme="majorBidi"/>
          <w:sz w:val="20"/>
          <w:szCs w:val="20"/>
        </w:rPr>
      </w:pPr>
      <w:r w:rsidRPr="00A001D9">
        <w:rPr>
          <w:rFonts w:asciiTheme="majorHAnsi" w:hAnsiTheme="majorHAnsi" w:cstheme="majorBidi"/>
          <w:sz w:val="20"/>
          <w:szCs w:val="20"/>
        </w:rPr>
        <w:t xml:space="preserve">Estarán presentes la </w:t>
      </w:r>
      <w:proofErr w:type="spellStart"/>
      <w:r w:rsidRPr="00A001D9">
        <w:rPr>
          <w:rFonts w:asciiTheme="majorHAnsi" w:hAnsiTheme="majorHAnsi" w:cstheme="majorBidi"/>
          <w:sz w:val="20"/>
          <w:szCs w:val="20"/>
        </w:rPr>
        <w:t>Msc</w:t>
      </w:r>
      <w:proofErr w:type="spellEnd"/>
      <w:r w:rsidRPr="00A001D9">
        <w:rPr>
          <w:rFonts w:asciiTheme="majorHAnsi" w:hAnsiTheme="majorHAnsi" w:cstheme="majorBidi"/>
          <w:sz w:val="20"/>
          <w:szCs w:val="20"/>
        </w:rPr>
        <w:t xml:space="preserve">. </w:t>
      </w:r>
      <w:proofErr w:type="spellStart"/>
      <w:r w:rsidRPr="00A001D9">
        <w:rPr>
          <w:rFonts w:asciiTheme="majorHAnsi" w:hAnsiTheme="majorHAnsi" w:cstheme="majorBidi"/>
          <w:sz w:val="20"/>
          <w:szCs w:val="20"/>
        </w:rPr>
        <w:t>Biologa</w:t>
      </w:r>
      <w:proofErr w:type="spellEnd"/>
      <w:r w:rsidRPr="00A001D9">
        <w:rPr>
          <w:rFonts w:asciiTheme="majorHAnsi" w:hAnsiTheme="majorHAnsi" w:cstheme="majorBidi"/>
          <w:sz w:val="20"/>
          <w:szCs w:val="20"/>
        </w:rPr>
        <w:t xml:space="preserve"> </w:t>
      </w:r>
      <w:proofErr w:type="spellStart"/>
      <w:r w:rsidRPr="00A001D9">
        <w:rPr>
          <w:rFonts w:asciiTheme="majorHAnsi" w:hAnsiTheme="majorHAnsi" w:cstheme="majorBidi"/>
          <w:sz w:val="20"/>
          <w:szCs w:val="20"/>
        </w:rPr>
        <w:t>Ines</w:t>
      </w:r>
      <w:proofErr w:type="spellEnd"/>
      <w:r w:rsidRPr="00A001D9">
        <w:rPr>
          <w:rFonts w:asciiTheme="majorHAnsi" w:hAnsiTheme="majorHAnsi" w:cstheme="majorBidi"/>
          <w:sz w:val="20"/>
          <w:szCs w:val="20"/>
        </w:rPr>
        <w:t xml:space="preserve"> </w:t>
      </w:r>
      <w:proofErr w:type="spellStart"/>
      <w:r w:rsidRPr="00A001D9">
        <w:rPr>
          <w:rFonts w:asciiTheme="majorHAnsi" w:hAnsiTheme="majorHAnsi" w:cstheme="majorBidi"/>
          <w:sz w:val="20"/>
          <w:szCs w:val="20"/>
        </w:rPr>
        <w:t>Kasulin</w:t>
      </w:r>
      <w:proofErr w:type="spellEnd"/>
      <w:r w:rsidRPr="00A001D9">
        <w:rPr>
          <w:rFonts w:asciiTheme="majorHAnsi" w:hAnsiTheme="majorHAnsi" w:cstheme="majorBidi"/>
          <w:sz w:val="20"/>
          <w:szCs w:val="20"/>
        </w:rPr>
        <w:t xml:space="preserve">, Coordinadora Nacional del proyecto por parte del Ministerio de Ambiente y Desarrollo Sustentable de la Nación y la Dra. Laura </w:t>
      </w:r>
      <w:proofErr w:type="spellStart"/>
      <w:r w:rsidRPr="00A001D9">
        <w:rPr>
          <w:rFonts w:asciiTheme="majorHAnsi" w:hAnsiTheme="majorHAnsi" w:cstheme="majorBidi"/>
          <w:sz w:val="20"/>
          <w:szCs w:val="20"/>
        </w:rPr>
        <w:t>Guichón</w:t>
      </w:r>
      <w:proofErr w:type="spellEnd"/>
      <w:r w:rsidRPr="00A001D9">
        <w:rPr>
          <w:rFonts w:asciiTheme="majorHAnsi" w:hAnsiTheme="majorHAnsi" w:cstheme="majorBidi"/>
          <w:sz w:val="20"/>
          <w:szCs w:val="20"/>
        </w:rPr>
        <w:t>, coordinadora del piloto de referencia.</w:t>
      </w:r>
    </w:p>
    <w:p w:rsidR="00C673DC" w:rsidRPr="00A001D9" w:rsidRDefault="001278BD" w:rsidP="00A001D9">
      <w:pPr>
        <w:ind w:left="-567" w:right="-568" w:firstLine="425"/>
        <w:jc w:val="both"/>
        <w:rPr>
          <w:rFonts w:asciiTheme="majorHAnsi" w:hAnsiTheme="majorHAnsi" w:cstheme="majorBidi"/>
          <w:sz w:val="20"/>
          <w:szCs w:val="20"/>
        </w:rPr>
      </w:pPr>
      <w:r w:rsidRPr="00A001D9">
        <w:rPr>
          <w:rFonts w:asciiTheme="majorHAnsi" w:hAnsiTheme="majorHAnsi" w:cstheme="majorBidi"/>
          <w:sz w:val="20"/>
          <w:szCs w:val="20"/>
        </w:rPr>
        <w:tab/>
      </w:r>
      <w:r w:rsidRPr="00A001D9">
        <w:rPr>
          <w:rFonts w:asciiTheme="majorHAnsi" w:hAnsiTheme="majorHAnsi" w:cstheme="majorBidi"/>
          <w:sz w:val="20"/>
          <w:szCs w:val="20"/>
        </w:rPr>
        <w:tab/>
      </w:r>
      <w:r w:rsidR="00C673DC" w:rsidRPr="00A001D9">
        <w:rPr>
          <w:rFonts w:asciiTheme="majorHAnsi" w:hAnsiTheme="majorHAnsi" w:cstheme="majorBidi"/>
          <w:sz w:val="20"/>
          <w:szCs w:val="20"/>
        </w:rPr>
        <w:t xml:space="preserve">El desarrollo del taller consiste en </w:t>
      </w:r>
      <w:r w:rsidRPr="00A001D9">
        <w:rPr>
          <w:rFonts w:asciiTheme="majorHAnsi" w:hAnsiTheme="majorHAnsi" w:cstheme="majorBidi"/>
          <w:sz w:val="20"/>
          <w:szCs w:val="20"/>
        </w:rPr>
        <w:t xml:space="preserve"> presentar el </w:t>
      </w:r>
      <w:r w:rsidR="00C673DC" w:rsidRPr="00A001D9">
        <w:rPr>
          <w:rFonts w:asciiTheme="majorHAnsi" w:hAnsiTheme="majorHAnsi" w:cstheme="majorBidi"/>
          <w:sz w:val="20"/>
          <w:szCs w:val="20"/>
        </w:rPr>
        <w:t>p</w:t>
      </w:r>
      <w:r w:rsidRPr="00A001D9">
        <w:rPr>
          <w:rFonts w:asciiTheme="majorHAnsi" w:hAnsiTheme="majorHAnsi" w:cstheme="majorBidi"/>
          <w:sz w:val="20"/>
          <w:szCs w:val="20"/>
        </w:rPr>
        <w:t xml:space="preserve">royecto para la elaboración de la Estrategia Nacional y sus alcances, compartir información sobre la problemática de ardillas introducidas en el país y la situación particular de los focos de invasión en los partidos de </w:t>
      </w:r>
      <w:r w:rsidR="00C673DC" w:rsidRPr="00A001D9">
        <w:rPr>
          <w:rFonts w:asciiTheme="majorHAnsi" w:hAnsiTheme="majorHAnsi" w:cstheme="majorBidi"/>
          <w:sz w:val="20"/>
          <w:szCs w:val="20"/>
        </w:rPr>
        <w:t>25</w:t>
      </w:r>
      <w:r w:rsidRPr="00A001D9">
        <w:rPr>
          <w:rFonts w:asciiTheme="majorHAnsi" w:hAnsiTheme="majorHAnsi" w:cstheme="majorBidi"/>
          <w:sz w:val="20"/>
          <w:szCs w:val="20"/>
        </w:rPr>
        <w:t xml:space="preserve"> de Mayo y </w:t>
      </w:r>
      <w:proofErr w:type="spellStart"/>
      <w:r w:rsidRPr="00A001D9">
        <w:rPr>
          <w:rFonts w:asciiTheme="majorHAnsi" w:hAnsiTheme="majorHAnsi" w:cstheme="majorBidi"/>
          <w:sz w:val="20"/>
          <w:szCs w:val="20"/>
        </w:rPr>
        <w:t>Daireux</w:t>
      </w:r>
      <w:r w:rsidR="00C673DC" w:rsidRPr="00A001D9">
        <w:rPr>
          <w:rFonts w:asciiTheme="majorHAnsi" w:hAnsiTheme="majorHAnsi" w:cstheme="majorBidi"/>
          <w:sz w:val="20"/>
          <w:szCs w:val="20"/>
        </w:rPr>
        <w:t>.</w:t>
      </w:r>
      <w:proofErr w:type="spellEnd"/>
    </w:p>
    <w:p w:rsidR="00C673DC" w:rsidRPr="00A001D9" w:rsidRDefault="00C673DC" w:rsidP="00A001D9">
      <w:pPr>
        <w:ind w:left="-567" w:right="-568" w:firstLine="425"/>
        <w:jc w:val="both"/>
        <w:rPr>
          <w:rFonts w:asciiTheme="majorHAnsi" w:hAnsiTheme="majorHAnsi" w:cstheme="majorBidi"/>
          <w:sz w:val="20"/>
          <w:szCs w:val="20"/>
        </w:rPr>
      </w:pPr>
      <w:r w:rsidRPr="00A001D9">
        <w:rPr>
          <w:rFonts w:asciiTheme="majorHAnsi" w:hAnsiTheme="majorHAnsi" w:cstheme="majorBidi"/>
          <w:sz w:val="20"/>
          <w:szCs w:val="20"/>
        </w:rPr>
        <w:t>Por otra parte</w:t>
      </w:r>
      <w:r w:rsidR="001278BD" w:rsidRPr="00A001D9">
        <w:rPr>
          <w:rFonts w:asciiTheme="majorHAnsi" w:hAnsiTheme="majorHAnsi" w:cstheme="majorBidi"/>
          <w:sz w:val="20"/>
          <w:szCs w:val="20"/>
        </w:rPr>
        <w:t xml:space="preserve">, </w:t>
      </w:r>
      <w:r w:rsidRPr="00A001D9">
        <w:rPr>
          <w:rFonts w:asciiTheme="majorHAnsi" w:hAnsiTheme="majorHAnsi" w:cstheme="majorBidi"/>
          <w:sz w:val="20"/>
          <w:szCs w:val="20"/>
        </w:rPr>
        <w:t xml:space="preserve"> se planea abordar la vinculación de los problemas de las  invasiones biológicas </w:t>
      </w:r>
      <w:r w:rsidR="001278BD" w:rsidRPr="00A001D9">
        <w:rPr>
          <w:rFonts w:asciiTheme="majorHAnsi" w:hAnsiTheme="majorHAnsi" w:cstheme="majorBidi"/>
          <w:sz w:val="20"/>
          <w:szCs w:val="20"/>
        </w:rPr>
        <w:t xml:space="preserve">con </w:t>
      </w:r>
      <w:r w:rsidRPr="00A001D9">
        <w:rPr>
          <w:rFonts w:asciiTheme="majorHAnsi" w:hAnsiTheme="majorHAnsi" w:cstheme="majorBidi"/>
          <w:sz w:val="20"/>
          <w:szCs w:val="20"/>
        </w:rPr>
        <w:t xml:space="preserve">el </w:t>
      </w:r>
      <w:r w:rsidR="001278BD" w:rsidRPr="00A001D9">
        <w:rPr>
          <w:rFonts w:asciiTheme="majorHAnsi" w:hAnsiTheme="majorHAnsi" w:cstheme="majorBidi"/>
          <w:sz w:val="20"/>
          <w:szCs w:val="20"/>
        </w:rPr>
        <w:t xml:space="preserve">tráfico de fauna ornamental </w:t>
      </w:r>
      <w:r w:rsidRPr="00A001D9">
        <w:rPr>
          <w:rFonts w:asciiTheme="majorHAnsi" w:hAnsiTheme="majorHAnsi" w:cstheme="majorBidi"/>
          <w:sz w:val="20"/>
          <w:szCs w:val="20"/>
        </w:rPr>
        <w:t>y</w:t>
      </w:r>
      <w:r w:rsidR="001278BD" w:rsidRPr="00A001D9">
        <w:rPr>
          <w:rFonts w:asciiTheme="majorHAnsi" w:hAnsiTheme="majorHAnsi" w:cstheme="majorBidi"/>
          <w:sz w:val="20"/>
          <w:szCs w:val="20"/>
        </w:rPr>
        <w:t xml:space="preserve"> </w:t>
      </w:r>
      <w:proofErr w:type="spellStart"/>
      <w:r w:rsidR="001278BD" w:rsidRPr="00A001D9">
        <w:rPr>
          <w:rFonts w:asciiTheme="majorHAnsi" w:hAnsiTheme="majorHAnsi" w:cstheme="majorBidi"/>
          <w:sz w:val="20"/>
          <w:szCs w:val="20"/>
        </w:rPr>
        <w:t>masco</w:t>
      </w:r>
      <w:r w:rsidRPr="00A001D9">
        <w:rPr>
          <w:rFonts w:asciiTheme="majorHAnsi" w:hAnsiTheme="majorHAnsi" w:cstheme="majorBidi"/>
          <w:sz w:val="20"/>
          <w:szCs w:val="20"/>
        </w:rPr>
        <w:t>tismo</w:t>
      </w:r>
      <w:proofErr w:type="spellEnd"/>
      <w:r w:rsidRPr="00A001D9">
        <w:rPr>
          <w:rFonts w:asciiTheme="majorHAnsi" w:hAnsiTheme="majorHAnsi" w:cstheme="majorBidi"/>
          <w:sz w:val="20"/>
          <w:szCs w:val="20"/>
        </w:rPr>
        <w:t>. Asimismo se planea</w:t>
      </w:r>
      <w:r w:rsidR="001278BD" w:rsidRPr="00A001D9">
        <w:rPr>
          <w:rFonts w:asciiTheme="majorHAnsi" w:hAnsiTheme="majorHAnsi" w:cstheme="majorBidi"/>
          <w:sz w:val="20"/>
          <w:szCs w:val="20"/>
        </w:rPr>
        <w:t xml:space="preserve"> discutir los problemas asociados a esta temática y a la articulación entre dependencias, proponer líneas de acción, revisar situación de normativa y proponer actualizaciones</w:t>
      </w:r>
      <w:r w:rsidRPr="00A001D9">
        <w:rPr>
          <w:rFonts w:asciiTheme="majorHAnsi" w:hAnsiTheme="majorHAnsi" w:cstheme="majorBidi"/>
          <w:sz w:val="20"/>
          <w:szCs w:val="20"/>
        </w:rPr>
        <w:t xml:space="preserve"> y/o </w:t>
      </w:r>
      <w:r w:rsidR="001278BD" w:rsidRPr="00A001D9">
        <w:rPr>
          <w:rFonts w:asciiTheme="majorHAnsi" w:hAnsiTheme="majorHAnsi" w:cstheme="majorBidi"/>
          <w:sz w:val="20"/>
          <w:szCs w:val="20"/>
        </w:rPr>
        <w:t>modificaciones</w:t>
      </w:r>
      <w:r w:rsidRPr="00A001D9">
        <w:rPr>
          <w:rFonts w:asciiTheme="majorHAnsi" w:hAnsiTheme="majorHAnsi" w:cstheme="majorBidi"/>
          <w:sz w:val="20"/>
          <w:szCs w:val="20"/>
        </w:rPr>
        <w:t>.</w:t>
      </w:r>
    </w:p>
    <w:p w:rsidR="001278BD" w:rsidRPr="00A001D9" w:rsidRDefault="00C673DC" w:rsidP="00A001D9">
      <w:pPr>
        <w:ind w:left="-567" w:right="-568" w:firstLine="425"/>
        <w:jc w:val="both"/>
        <w:rPr>
          <w:rFonts w:asciiTheme="majorHAnsi" w:hAnsiTheme="majorHAnsi" w:cstheme="majorBidi"/>
          <w:sz w:val="20"/>
          <w:szCs w:val="20"/>
        </w:rPr>
      </w:pPr>
      <w:r w:rsidRPr="00A001D9">
        <w:rPr>
          <w:rFonts w:asciiTheme="majorHAnsi" w:hAnsiTheme="majorHAnsi" w:cstheme="majorBidi"/>
          <w:sz w:val="20"/>
          <w:szCs w:val="20"/>
        </w:rPr>
        <w:t xml:space="preserve">Finalmente se espera </w:t>
      </w:r>
      <w:r w:rsidR="001278BD" w:rsidRPr="00A001D9">
        <w:rPr>
          <w:rFonts w:asciiTheme="majorHAnsi" w:hAnsiTheme="majorHAnsi" w:cstheme="majorBidi"/>
          <w:sz w:val="20"/>
          <w:szCs w:val="20"/>
        </w:rPr>
        <w:t xml:space="preserve"> establecer mecanismos para armar una red de alerta temprana y avanzar con actividades de comunicación.</w:t>
      </w:r>
    </w:p>
    <w:p w:rsidR="00C673DC" w:rsidRPr="00A001D9" w:rsidRDefault="00C673DC" w:rsidP="00A001D9">
      <w:pPr>
        <w:ind w:left="-567" w:right="-568" w:firstLine="425"/>
        <w:jc w:val="both"/>
        <w:rPr>
          <w:rFonts w:asciiTheme="majorHAnsi" w:hAnsiTheme="majorHAnsi" w:cstheme="majorBidi"/>
          <w:b/>
          <w:sz w:val="20"/>
          <w:szCs w:val="20"/>
          <w:lang w:val="es-ES_tradnl"/>
        </w:rPr>
      </w:pPr>
      <w:r w:rsidRPr="00A001D9">
        <w:rPr>
          <w:rFonts w:asciiTheme="majorHAnsi" w:hAnsiTheme="majorHAnsi" w:cstheme="majorBidi"/>
          <w:b/>
          <w:sz w:val="20"/>
          <w:szCs w:val="20"/>
          <w:lang w:val="es-ES_tradnl"/>
        </w:rPr>
        <w:t>Especies exóticas invasoras, un desafío nacional</w:t>
      </w:r>
    </w:p>
    <w:p w:rsidR="00C673DC" w:rsidRPr="00A001D9" w:rsidRDefault="00C673DC" w:rsidP="00A001D9">
      <w:pPr>
        <w:ind w:left="-567" w:right="-568" w:firstLine="425"/>
        <w:jc w:val="both"/>
        <w:rPr>
          <w:rFonts w:asciiTheme="majorHAnsi" w:hAnsiTheme="majorHAnsi" w:cstheme="majorBidi"/>
          <w:sz w:val="20"/>
          <w:szCs w:val="20"/>
          <w:lang w:val="es-ES_tradnl"/>
        </w:rPr>
      </w:pPr>
      <w:r w:rsidRPr="00A001D9">
        <w:rPr>
          <w:rFonts w:asciiTheme="majorHAnsi" w:hAnsiTheme="majorHAnsi" w:cstheme="majorBidi"/>
          <w:sz w:val="20"/>
          <w:szCs w:val="20"/>
          <w:lang w:val="es-ES_tradnl"/>
        </w:rPr>
        <w:t>Las especies exóticas invasoras (EEI) son plantas, animales o microorganismos transportados voluntaria o accidentalmente por las personas fuera de su área de distribución natural, cuya introducción y propagación causan severos impactos sobre los recursos naturales, la diversidad biológica, la economía, la salud pública y la cultura.</w:t>
      </w:r>
    </w:p>
    <w:p w:rsidR="00C673DC" w:rsidRPr="00A001D9" w:rsidRDefault="00C673DC" w:rsidP="00A001D9">
      <w:pPr>
        <w:ind w:left="-567" w:right="-568" w:firstLine="425"/>
        <w:jc w:val="both"/>
        <w:rPr>
          <w:rFonts w:asciiTheme="majorHAnsi" w:hAnsiTheme="majorHAnsi" w:cstheme="majorBidi"/>
          <w:sz w:val="20"/>
          <w:szCs w:val="20"/>
          <w:lang w:val="es-ES_tradnl"/>
        </w:rPr>
      </w:pPr>
      <w:r w:rsidRPr="00A001D9">
        <w:rPr>
          <w:rFonts w:asciiTheme="majorHAnsi" w:hAnsiTheme="majorHAnsi" w:cstheme="majorBidi"/>
          <w:sz w:val="20"/>
          <w:szCs w:val="20"/>
          <w:lang w:val="es-ES_tradnl"/>
        </w:rPr>
        <w:t>Para enfrentar este problema el MAYDS trabaja de manera coordinada con las provincias</w:t>
      </w:r>
      <w:r w:rsidR="00A001D9" w:rsidRPr="00A001D9">
        <w:rPr>
          <w:rFonts w:asciiTheme="majorHAnsi" w:hAnsiTheme="majorHAnsi" w:cstheme="majorBidi"/>
          <w:sz w:val="20"/>
          <w:szCs w:val="20"/>
          <w:lang w:val="es-ES_tradnl"/>
        </w:rPr>
        <w:t>, municipios</w:t>
      </w:r>
      <w:r w:rsidRPr="00A001D9">
        <w:rPr>
          <w:rFonts w:asciiTheme="majorHAnsi" w:hAnsiTheme="majorHAnsi" w:cstheme="majorBidi"/>
          <w:sz w:val="20"/>
          <w:szCs w:val="20"/>
          <w:lang w:val="es-ES_tradnl"/>
        </w:rPr>
        <w:t xml:space="preserve"> y las instituciones vinculadas para formular e implementar la Estrategia Nacional sobre Especies Exóticas Invasoras declarada de interés Federal Ambiental por todas las provincias que integran el Consejo Federal de Medio Ambiente.</w:t>
      </w:r>
    </w:p>
    <w:p w:rsidR="00A001D9" w:rsidRPr="00A001D9" w:rsidRDefault="00A001D9" w:rsidP="00A001D9">
      <w:pPr>
        <w:ind w:left="-567" w:right="-568" w:firstLine="425"/>
        <w:jc w:val="both"/>
        <w:rPr>
          <w:rFonts w:asciiTheme="majorHAnsi" w:hAnsiTheme="majorHAnsi" w:cstheme="majorBidi"/>
          <w:b/>
          <w:sz w:val="20"/>
          <w:szCs w:val="20"/>
        </w:rPr>
      </w:pPr>
      <w:r w:rsidRPr="00A001D9">
        <w:rPr>
          <w:rFonts w:asciiTheme="majorHAnsi" w:hAnsiTheme="majorHAnsi" w:cstheme="majorBidi"/>
          <w:sz w:val="20"/>
          <w:szCs w:val="20"/>
        </w:rPr>
        <w:t xml:space="preserve">Piloto: </w:t>
      </w:r>
      <w:r w:rsidRPr="00A001D9">
        <w:rPr>
          <w:rFonts w:asciiTheme="majorHAnsi" w:hAnsiTheme="majorHAnsi" w:cstheme="majorBidi"/>
          <w:b/>
          <w:sz w:val="20"/>
          <w:szCs w:val="20"/>
        </w:rPr>
        <w:t>“Ardilla de vientre rojo y otras potenciales especies exóticas invasoras (mascotas)”</w:t>
      </w:r>
    </w:p>
    <w:p w:rsidR="00A001D9" w:rsidRPr="00A001D9" w:rsidRDefault="00A001D9" w:rsidP="00A001D9">
      <w:pPr>
        <w:ind w:left="-567" w:right="-568" w:firstLine="425"/>
        <w:jc w:val="both"/>
        <w:rPr>
          <w:rFonts w:asciiTheme="majorHAnsi" w:hAnsiTheme="majorHAnsi" w:cstheme="majorBidi"/>
          <w:sz w:val="20"/>
          <w:szCs w:val="20"/>
        </w:rPr>
      </w:pPr>
      <w:r w:rsidRPr="00A001D9">
        <w:rPr>
          <w:rFonts w:asciiTheme="majorHAnsi" w:hAnsiTheme="majorHAnsi" w:cstheme="majorBidi"/>
          <w:sz w:val="20"/>
          <w:szCs w:val="20"/>
        </w:rPr>
        <w:t>Dentro de los principales objetivos de dicho piloto se encuentran: evaluar la percepción de la comunidad sobre la presencia de ardillas introducidas y otras especies exóticas invasoras, diseñar e implementar una estrategia de comunicación sobre la tenencia responsable de mascotas, el tráfico de fauna y los impactos de especies exóticas invasoras y desarrollar instrumentos legales acordes a la problemática actual.</w:t>
      </w:r>
    </w:p>
    <w:p w:rsidR="00C673DC" w:rsidRPr="00A001D9" w:rsidRDefault="00C673DC" w:rsidP="00A001D9">
      <w:pPr>
        <w:ind w:left="-567" w:right="-568" w:firstLine="425"/>
        <w:jc w:val="both"/>
        <w:rPr>
          <w:rFonts w:asciiTheme="majorHAnsi" w:hAnsiTheme="majorHAnsi" w:cstheme="majorBidi"/>
          <w:sz w:val="20"/>
          <w:szCs w:val="20"/>
        </w:rPr>
      </w:pPr>
      <w:hyperlink r:id="rId7" w:history="1">
        <w:r w:rsidRPr="00A001D9">
          <w:rPr>
            <w:rStyle w:val="Hyperlink"/>
            <w:rFonts w:asciiTheme="majorHAnsi" w:hAnsiTheme="majorHAnsi" w:cstheme="majorBidi"/>
            <w:sz w:val="20"/>
            <w:szCs w:val="20"/>
            <w:shd w:val="clear" w:color="auto" w:fill="FFFFFF"/>
          </w:rPr>
          <w:t>www.ambiente.gob.ar</w:t>
        </w:r>
      </w:hyperlink>
      <w:r w:rsidRPr="00A001D9">
        <w:rPr>
          <w:rFonts w:asciiTheme="majorHAnsi" w:hAnsiTheme="majorHAnsi" w:cstheme="majorBidi"/>
          <w:color w:val="222222"/>
          <w:sz w:val="20"/>
          <w:szCs w:val="20"/>
          <w:shd w:val="clear" w:color="auto" w:fill="FFFFFF"/>
        </w:rPr>
        <w:t xml:space="preserve"> - </w:t>
      </w:r>
      <w:hyperlink r:id="rId8" w:history="1">
        <w:r w:rsidRPr="00A001D9">
          <w:rPr>
            <w:rStyle w:val="Hyperlink"/>
            <w:rFonts w:asciiTheme="majorHAnsi" w:hAnsiTheme="majorHAnsi" w:cstheme="majorBidi"/>
            <w:sz w:val="20"/>
            <w:szCs w:val="20"/>
            <w:shd w:val="clear" w:color="auto" w:fill="FFFFFF"/>
          </w:rPr>
          <w:t>eneei@ambiente.gob.ar</w:t>
        </w:r>
      </w:hyperlink>
    </w:p>
    <w:sectPr w:rsidR="00C673DC" w:rsidRPr="00A001D9" w:rsidSect="006570F1">
      <w:headerReference w:type="default" r:id="rId9"/>
      <w:footerReference w:type="default" r:id="rId10"/>
      <w:pgSz w:w="11906" w:h="16838"/>
      <w:pgMar w:top="1418" w:right="1701" w:bottom="1418" w:left="170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FD" w:rsidRDefault="00AB43FD" w:rsidP="00E525CB">
      <w:pPr>
        <w:spacing w:after="0" w:line="240" w:lineRule="auto"/>
      </w:pPr>
      <w:r>
        <w:separator/>
      </w:r>
    </w:p>
  </w:endnote>
  <w:endnote w:type="continuationSeparator" w:id="0">
    <w:p w:rsidR="00AB43FD" w:rsidRDefault="00AB43FD" w:rsidP="00E5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B0" w:rsidRDefault="00E47161" w:rsidP="00F13CA9">
    <w:pPr>
      <w:pStyle w:val="Footer"/>
      <w:rPr>
        <w:noProof/>
        <w:lang w:val="es-AR" w:eastAsia="zh-CN"/>
      </w:rPr>
    </w:pPr>
    <w:r>
      <w:rPr>
        <w:noProof/>
        <w:lang w:val="en-US" w:eastAsia="zh-CN"/>
      </w:rPr>
      <w:drawing>
        <wp:anchor distT="0" distB="0" distL="114300" distR="114300" simplePos="0" relativeHeight="251664384" behindDoc="0" locked="0" layoutInCell="1" allowOverlap="1" wp14:anchorId="1B79419D" wp14:editId="15D6E3CD">
          <wp:simplePos x="0" y="0"/>
          <wp:positionH relativeFrom="column">
            <wp:posOffset>-1003300</wp:posOffset>
          </wp:positionH>
          <wp:positionV relativeFrom="paragraph">
            <wp:posOffset>50800</wp:posOffset>
          </wp:positionV>
          <wp:extent cx="7421245" cy="902335"/>
          <wp:effectExtent l="0" t="0" r="8255" b="0"/>
          <wp:wrapSquare wrapText="bothSides"/>
          <wp:docPr id="2" name="Imagen 2" descr="C:\Users\cgomezpizarro\Desktop\Diseño\Especies exoticas invasoras\Plantilla_ENEEI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gomezpizarro\Desktop\Diseño\Especies exoticas invasoras\Plantilla_ENEEI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124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CA9">
      <w:rPr>
        <w:noProof/>
        <w:lang w:val="es-AR" w:eastAsia="zh-CN"/>
      </w:rPr>
      <w:t xml:space="preserve"> </w:t>
    </w:r>
  </w:p>
  <w:p w:rsidR="006805B0" w:rsidRPr="006805B0" w:rsidRDefault="006805B0">
    <w:pPr>
      <w:pStyle w:val="Footer"/>
      <w:rPr>
        <w:lang w:val="es-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FD" w:rsidRDefault="00AB43FD" w:rsidP="00E525CB">
      <w:pPr>
        <w:spacing w:after="0" w:line="240" w:lineRule="auto"/>
      </w:pPr>
      <w:r>
        <w:separator/>
      </w:r>
    </w:p>
  </w:footnote>
  <w:footnote w:type="continuationSeparator" w:id="0">
    <w:p w:rsidR="00AB43FD" w:rsidRDefault="00AB43FD" w:rsidP="00E52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8D5" w:rsidRDefault="002008EE" w:rsidP="00E525CB">
    <w:pPr>
      <w:pStyle w:val="Header"/>
      <w:jc w:val="both"/>
      <w:rPr>
        <w:noProof/>
        <w:lang w:val="en-US" w:eastAsia="zh-CN"/>
      </w:rPr>
    </w:pPr>
    <w:r>
      <w:rPr>
        <w:noProof/>
        <w:lang w:val="en-US" w:eastAsia="zh-CN"/>
      </w:rPr>
      <w:drawing>
        <wp:anchor distT="0" distB="0" distL="114300" distR="114300" simplePos="0" relativeHeight="251662336" behindDoc="1" locked="0" layoutInCell="1" allowOverlap="1" wp14:anchorId="0C3875BC" wp14:editId="6D095E73">
          <wp:simplePos x="0" y="0"/>
          <wp:positionH relativeFrom="column">
            <wp:posOffset>-1019175</wp:posOffset>
          </wp:positionH>
          <wp:positionV relativeFrom="paragraph">
            <wp:posOffset>-211455</wp:posOffset>
          </wp:positionV>
          <wp:extent cx="7423785" cy="473075"/>
          <wp:effectExtent l="0" t="0" r="0" b="0"/>
          <wp:wrapTight wrapText="bothSides">
            <wp:wrapPolygon edited="0">
              <wp:start x="3658" y="870"/>
              <wp:lineTo x="388" y="2609"/>
              <wp:lineTo x="443" y="16526"/>
              <wp:lineTo x="222" y="16526"/>
              <wp:lineTo x="222" y="20005"/>
              <wp:lineTo x="21062" y="20005"/>
              <wp:lineTo x="21173" y="16526"/>
              <wp:lineTo x="20896" y="16526"/>
              <wp:lineTo x="21062" y="10438"/>
              <wp:lineTo x="18734" y="870"/>
              <wp:lineTo x="3658" y="870"/>
            </wp:wrapPolygon>
          </wp:wrapTight>
          <wp:docPr id="1" name="Imagen 1" descr="C:\Users\cgomezpizarro\Desktop\ENEEI\Sin título-1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gomezpizarro\Desktop\ENEEI\Sin título-1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78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25CB" w:rsidRDefault="00E525CB" w:rsidP="00E525CB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CB"/>
    <w:rsid w:val="00044777"/>
    <w:rsid w:val="000900D0"/>
    <w:rsid w:val="001278BD"/>
    <w:rsid w:val="001537BD"/>
    <w:rsid w:val="001C21CD"/>
    <w:rsid w:val="002008EE"/>
    <w:rsid w:val="0033003A"/>
    <w:rsid w:val="004A3D79"/>
    <w:rsid w:val="004E24A2"/>
    <w:rsid w:val="005A68D5"/>
    <w:rsid w:val="00637B5A"/>
    <w:rsid w:val="00652EC8"/>
    <w:rsid w:val="006570F1"/>
    <w:rsid w:val="006805B0"/>
    <w:rsid w:val="00701CF3"/>
    <w:rsid w:val="0081041F"/>
    <w:rsid w:val="0087624C"/>
    <w:rsid w:val="00A001D9"/>
    <w:rsid w:val="00A01078"/>
    <w:rsid w:val="00A42261"/>
    <w:rsid w:val="00AA67D1"/>
    <w:rsid w:val="00AB43FD"/>
    <w:rsid w:val="00C673DC"/>
    <w:rsid w:val="00D63157"/>
    <w:rsid w:val="00D70247"/>
    <w:rsid w:val="00E47161"/>
    <w:rsid w:val="00E525CB"/>
    <w:rsid w:val="00E65907"/>
    <w:rsid w:val="00EA5550"/>
    <w:rsid w:val="00ED1778"/>
    <w:rsid w:val="00F1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5CB"/>
  </w:style>
  <w:style w:type="paragraph" w:styleId="Footer">
    <w:name w:val="footer"/>
    <w:basedOn w:val="Normal"/>
    <w:link w:val="FooterChar"/>
    <w:uiPriority w:val="99"/>
    <w:unhideWhenUsed/>
    <w:rsid w:val="00E52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5CB"/>
  </w:style>
  <w:style w:type="paragraph" w:styleId="BalloonText">
    <w:name w:val="Balloon Text"/>
    <w:basedOn w:val="Normal"/>
    <w:link w:val="BalloonTextChar"/>
    <w:uiPriority w:val="99"/>
    <w:semiHidden/>
    <w:unhideWhenUsed/>
    <w:rsid w:val="00E5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5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05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5CB"/>
  </w:style>
  <w:style w:type="paragraph" w:styleId="Footer">
    <w:name w:val="footer"/>
    <w:basedOn w:val="Normal"/>
    <w:link w:val="FooterChar"/>
    <w:uiPriority w:val="99"/>
    <w:unhideWhenUsed/>
    <w:rsid w:val="00E52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5CB"/>
  </w:style>
  <w:style w:type="paragraph" w:styleId="BalloonText">
    <w:name w:val="Balloon Text"/>
    <w:basedOn w:val="Normal"/>
    <w:link w:val="BalloonTextChar"/>
    <w:uiPriority w:val="99"/>
    <w:semiHidden/>
    <w:unhideWhenUsed/>
    <w:rsid w:val="00E5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5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05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ei@ambiente.gob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biente.gob.a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Gomez Pizarro</dc:creator>
  <cp:lastModifiedBy>consultor</cp:lastModifiedBy>
  <cp:revision>2</cp:revision>
  <cp:lastPrinted>2016-06-15T02:22:00Z</cp:lastPrinted>
  <dcterms:created xsi:type="dcterms:W3CDTF">2016-07-06T20:57:00Z</dcterms:created>
  <dcterms:modified xsi:type="dcterms:W3CDTF">2016-07-06T20:57:00Z</dcterms:modified>
</cp:coreProperties>
</file>